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67484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7484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6FA7D18" wp14:editId="429DE440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6748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67484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748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67484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67484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67484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67484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6748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67484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67484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748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67484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67484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67484">
        <w:rPr>
          <w:rFonts w:ascii="Times New Roman" w:hAnsi="Times New Roman" w:cs="Times New Roman"/>
          <w:sz w:val="24"/>
          <w:szCs w:val="24"/>
        </w:rPr>
        <w:t>______</w:t>
      </w:r>
      <w:r w:rsidR="005439CB" w:rsidRPr="00067484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67484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67484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67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67484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67484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67484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67484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67484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674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674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67484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67484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67484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674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6163" w:rsidRPr="00067484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160750" w:rsidRPr="00293252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2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4F6163" w:rsidRPr="00293252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магистратуры (СРС</w:t>
      </w:r>
      <w:r w:rsidRPr="00293252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160750" w:rsidRPr="00293252" w:rsidRDefault="00160750" w:rsidP="00001CC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252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2932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F6163" w:rsidRPr="00293252">
        <w:rPr>
          <w:rFonts w:ascii="Times New Roman" w:hAnsi="Times New Roman" w:cs="Times New Roman"/>
          <w:sz w:val="24"/>
          <w:szCs w:val="24"/>
        </w:rPr>
        <w:t>Корпусная лингвистика</w:t>
      </w:r>
      <w:r w:rsidR="00001CCD" w:rsidRPr="0029325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29325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293252">
        <w:rPr>
          <w:rFonts w:ascii="Times New Roman" w:hAnsi="Times New Roman" w:cs="Times New Roman"/>
          <w:sz w:val="24"/>
          <w:szCs w:val="24"/>
        </w:rPr>
        <w:t>формирование</w:t>
      </w:r>
      <w:r w:rsidR="00293252" w:rsidRPr="00293252">
        <w:rPr>
          <w:rFonts w:ascii="Times New Roman" w:hAnsi="Times New Roman" w:cs="Times New Roman"/>
          <w:sz w:val="24"/>
          <w:szCs w:val="24"/>
        </w:rPr>
        <w:t xml:space="preserve"> </w:t>
      </w:r>
      <w:r w:rsidR="00293252">
        <w:rPr>
          <w:rFonts w:ascii="Times New Roman" w:hAnsi="Times New Roman" w:cs="Times New Roman"/>
          <w:sz w:val="24"/>
          <w:szCs w:val="24"/>
        </w:rPr>
        <w:t>практических навыков</w:t>
      </w:r>
      <w:bookmarkStart w:id="0" w:name="_GoBack"/>
      <w:bookmarkEnd w:id="0"/>
      <w:r w:rsidR="00293252" w:rsidRPr="00293252">
        <w:rPr>
          <w:rFonts w:ascii="Times New Roman" w:hAnsi="Times New Roman" w:cs="Times New Roman"/>
          <w:sz w:val="24"/>
          <w:szCs w:val="24"/>
        </w:rPr>
        <w:t xml:space="preserve"> работы с наиболее известными мировыми лингвистическими ресурсами, использования лингвистических корпусов для решения конкретных исследовательских задач, а также приобретения опыта работы с корпусными средствами для построения собственного исследовательского корпуса. </w:t>
      </w:r>
      <w:r w:rsidR="00AD224A" w:rsidRPr="00293252">
        <w:rPr>
          <w:rFonts w:ascii="Times New Roman" w:hAnsi="Times New Roman" w:cs="Times New Roman"/>
          <w:sz w:val="24"/>
          <w:szCs w:val="24"/>
        </w:rPr>
        <w:t xml:space="preserve"> </w:t>
      </w:r>
      <w:r w:rsidRPr="0029325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067484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067484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67484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67484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67484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067484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67484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67484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67484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67484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67484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67484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67484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7484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6748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67484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748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067484" w:rsidTr="00C14564">
        <w:tc>
          <w:tcPr>
            <w:tcW w:w="392" w:type="dxa"/>
          </w:tcPr>
          <w:p w:rsidR="00160750" w:rsidRPr="0006748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06748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06748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06748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06748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06748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4F6163" w:rsidRPr="00067484" w:rsidTr="00001CCD">
        <w:trPr>
          <w:trHeight w:val="560"/>
        </w:trPr>
        <w:tc>
          <w:tcPr>
            <w:tcW w:w="392" w:type="dxa"/>
          </w:tcPr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4F6163" w:rsidRPr="00067484" w:rsidRDefault="004F6163" w:rsidP="004F61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0674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674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понятия корпусной лингвистики</w:t>
            </w:r>
            <w:r w:rsidRPr="00067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4F6163" w:rsidRPr="00067484" w:rsidRDefault="004F6163" w:rsidP="0000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484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>Использовать в своей работе источники и программный продукт на иностранном языке.</w:t>
            </w:r>
          </w:p>
        </w:tc>
        <w:tc>
          <w:tcPr>
            <w:tcW w:w="1701" w:type="dxa"/>
          </w:tcPr>
          <w:p w:rsidR="004F6163" w:rsidRPr="00067484" w:rsidRDefault="004F6163" w:rsidP="00AD224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067484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r w:rsidR="00067484" w:rsidRPr="00067484">
              <w:rPr>
                <w:rFonts w:ascii="Times New Roman" w:eastAsia="Malgun Gothic" w:hAnsi="Times New Roman"/>
                <w:sz w:val="24"/>
                <w:szCs w:val="24"/>
                <w:shd w:val="clear" w:color="auto" w:fill="FFFFFF"/>
              </w:rPr>
              <w:t xml:space="preserve"> корпуса и программного продукта на иностранном языке.</w:t>
            </w:r>
          </w:p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067484" w:rsidRPr="00067484" w:rsidRDefault="00067484" w:rsidP="00067484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Языкознание: От Аристотеля до компьютерной лингвистики: Научно-популярное / Алпатов В. - </w:t>
            </w:r>
            <w:proofErr w:type="spellStart"/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М.:Альпина</w:t>
            </w:r>
            <w:proofErr w:type="spellEnd"/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нон-фикшн, 2018. - 253 с.</w:t>
            </w:r>
          </w:p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63" w:rsidRPr="00067484" w:rsidTr="00C14564">
        <w:tc>
          <w:tcPr>
            <w:tcW w:w="392" w:type="dxa"/>
          </w:tcPr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4F6163" w:rsidRPr="00067484" w:rsidRDefault="00067484" w:rsidP="002D6AA4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4F6163" w:rsidRPr="000674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F6163" w:rsidRPr="00067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корпусной лингвистике.</w:t>
            </w:r>
          </w:p>
        </w:tc>
        <w:tc>
          <w:tcPr>
            <w:tcW w:w="1984" w:type="dxa"/>
          </w:tcPr>
          <w:p w:rsidR="004F6163" w:rsidRPr="00067484" w:rsidRDefault="004F6163" w:rsidP="00214977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067484">
              <w:rPr>
                <w:rFonts w:ascii="Times New Roman" w:hAnsi="Times New Roman" w:cs="Times New Roman"/>
                <w:szCs w:val="24"/>
              </w:rPr>
              <w:lastRenderedPageBreak/>
              <w:t xml:space="preserve">Владеть </w:t>
            </w:r>
            <w:r w:rsidRPr="00067484">
              <w:rPr>
                <w:rFonts w:ascii="Times New Roman" w:hAnsi="Times New Roman" w:cs="Times New Roman"/>
                <w:szCs w:val="24"/>
              </w:rPr>
              <w:lastRenderedPageBreak/>
              <w:t>навыками работы с корпусами текстов и базами данных, эффективно находить нужную информацию и источник.</w:t>
            </w:r>
          </w:p>
        </w:tc>
        <w:tc>
          <w:tcPr>
            <w:tcW w:w="1701" w:type="dxa"/>
          </w:tcPr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Описание </w:t>
            </w:r>
            <w:r w:rsidR="00067484" w:rsidRPr="00067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484" w:rsidRPr="00067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в корпусной лингвистике.</w:t>
            </w:r>
          </w:p>
        </w:tc>
        <w:tc>
          <w:tcPr>
            <w:tcW w:w="1701" w:type="dxa"/>
          </w:tcPr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4F6163" w:rsidRPr="00067484" w:rsidRDefault="004F6163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48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</w:t>
            </w:r>
            <w:r w:rsidRPr="000674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ая межвузовская электронная библиотека (РМЭБ): </w:t>
            </w:r>
            <w:hyperlink r:id="rId8" w:history="1">
              <w:r w:rsidRPr="0006748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4F6163" w:rsidRPr="00067484" w:rsidTr="00C14564">
        <w:tc>
          <w:tcPr>
            <w:tcW w:w="392" w:type="dxa"/>
          </w:tcPr>
          <w:p w:rsidR="004F6163" w:rsidRPr="00067484" w:rsidRDefault="004F6163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4F6163" w:rsidRPr="00067484" w:rsidRDefault="004F6163" w:rsidP="002D6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</w:rPr>
              <w:t>Проблемы в корпусной лингвистике</w:t>
            </w:r>
            <w:r w:rsidR="00067484" w:rsidRPr="0006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F6163" w:rsidRPr="00067484" w:rsidRDefault="004F6163" w:rsidP="00AD2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работу с программами, осознавая принципы авторского права.</w:t>
            </w:r>
          </w:p>
        </w:tc>
        <w:tc>
          <w:tcPr>
            <w:tcW w:w="1701" w:type="dxa"/>
          </w:tcPr>
          <w:p w:rsidR="004F6163" w:rsidRPr="00067484" w:rsidRDefault="004F6163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у</w:t>
            </w:r>
            <w:r w:rsidR="00067484"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стное сообщение о п</w:t>
            </w:r>
            <w:proofErr w:type="spellStart"/>
            <w:r w:rsidR="00067484" w:rsidRPr="00067484">
              <w:rPr>
                <w:rFonts w:ascii="Times New Roman" w:hAnsi="Times New Roman" w:cs="Times New Roman"/>
                <w:sz w:val="24"/>
                <w:szCs w:val="24"/>
              </w:rPr>
              <w:t>роблемах</w:t>
            </w:r>
            <w:proofErr w:type="spellEnd"/>
            <w:r w:rsidR="00067484" w:rsidRPr="00067484">
              <w:rPr>
                <w:rFonts w:ascii="Times New Roman" w:hAnsi="Times New Roman" w:cs="Times New Roman"/>
                <w:sz w:val="24"/>
                <w:szCs w:val="24"/>
              </w:rPr>
              <w:t xml:space="preserve"> в корпусной лингвистике.</w:t>
            </w:r>
          </w:p>
        </w:tc>
        <w:tc>
          <w:tcPr>
            <w:tcW w:w="1701" w:type="dxa"/>
          </w:tcPr>
          <w:p w:rsidR="004F6163" w:rsidRPr="00067484" w:rsidRDefault="004F6163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67484" w:rsidRPr="00067484" w:rsidRDefault="00067484" w:rsidP="00067484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Baker, P. Contemporary Corpus Linguistics. London</w:t>
            </w:r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Continuum</w:t>
            </w:r>
            <w:r w:rsidRPr="00067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2013. – 195 с. </w:t>
            </w:r>
          </w:p>
          <w:p w:rsidR="004F6163" w:rsidRPr="00067484" w:rsidRDefault="004F6163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0750" w:rsidRPr="00067484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067484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6748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67484" w:rsidTr="00CA79C5">
        <w:trPr>
          <w:trHeight w:val="243"/>
        </w:trPr>
        <w:tc>
          <w:tcPr>
            <w:tcW w:w="4361" w:type="dxa"/>
            <w:hideMark/>
          </w:tcPr>
          <w:p w:rsidR="00CA79C5" w:rsidRPr="00067484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67484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6748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67484" w:rsidRPr="00067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2022</w:t>
            </w:r>
          </w:p>
        </w:tc>
        <w:tc>
          <w:tcPr>
            <w:tcW w:w="2019" w:type="dxa"/>
          </w:tcPr>
          <w:p w:rsidR="00CA79C5" w:rsidRPr="00067484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67484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067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067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067484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67484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67484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269B" w:rsidRPr="00067484" w:rsidRDefault="0014269B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84"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14269B" w:rsidRPr="00067484" w:rsidRDefault="0014269B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84"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Н.Б. </w:t>
      </w:r>
      <w:proofErr w:type="spellStart"/>
      <w:r w:rsidRPr="00067484"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 w:rsidRPr="00067484">
        <w:rPr>
          <w:rFonts w:ascii="Times New Roman" w:hAnsi="Times New Roman" w:cs="Times New Roman"/>
          <w:sz w:val="24"/>
          <w:szCs w:val="24"/>
        </w:rPr>
        <w:tab/>
      </w:r>
    </w:p>
    <w:p w:rsidR="0014269B" w:rsidRPr="00067484" w:rsidRDefault="0014269B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84">
        <w:rPr>
          <w:rFonts w:ascii="Times New Roman" w:hAnsi="Times New Roman" w:cs="Times New Roman"/>
          <w:sz w:val="24"/>
          <w:szCs w:val="24"/>
        </w:rPr>
        <w:t>Протокол № ____,</w:t>
      </w:r>
      <w:r w:rsidRPr="000674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7484" w:rsidRPr="00067484">
        <w:rPr>
          <w:rFonts w:ascii="Times New Roman" w:hAnsi="Times New Roman" w:cs="Times New Roman"/>
          <w:sz w:val="24"/>
          <w:szCs w:val="24"/>
        </w:rPr>
        <w:t>«__________» 2022</w:t>
      </w:r>
    </w:p>
    <w:p w:rsidR="00CA79C5" w:rsidRPr="00067484" w:rsidRDefault="00CA79C5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067484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67484"/>
    <w:rsid w:val="00136DF7"/>
    <w:rsid w:val="0014269B"/>
    <w:rsid w:val="00160750"/>
    <w:rsid w:val="001D7FC7"/>
    <w:rsid w:val="00214977"/>
    <w:rsid w:val="00293252"/>
    <w:rsid w:val="003A6DAF"/>
    <w:rsid w:val="003A7F47"/>
    <w:rsid w:val="004E05FC"/>
    <w:rsid w:val="004F6163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AD224A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cp:lastPrinted>2021-01-15T08:32:00Z</cp:lastPrinted>
  <dcterms:created xsi:type="dcterms:W3CDTF">2021-01-13T10:42:00Z</dcterms:created>
  <dcterms:modified xsi:type="dcterms:W3CDTF">2022-09-04T05:40:00Z</dcterms:modified>
</cp:coreProperties>
</file>